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BE02" w14:textId="77777777" w:rsidR="006B2E1B" w:rsidRDefault="006B2E1B" w:rsidP="006B2E1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val="en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734C07D9" w14:textId="77777777" w:rsidR="006B2E1B" w:rsidRDefault="006B2E1B" w:rsidP="006B2E1B">
      <w:pPr>
        <w:spacing w:line="560" w:lineRule="exact"/>
        <w:rPr>
          <w:rFonts w:eastAsia="黑体"/>
          <w:sz w:val="32"/>
          <w:szCs w:val="32"/>
          <w:lang w:val="en"/>
        </w:rPr>
      </w:pPr>
    </w:p>
    <w:p w14:paraId="46D607B8" w14:textId="77777777" w:rsidR="006B2E1B" w:rsidRDefault="006B2E1B" w:rsidP="006B2E1B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e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  <w:t>视听中国“石榴花开向未来”</w:t>
      </w:r>
    </w:p>
    <w:p w14:paraId="1BF2E94D" w14:textId="77777777" w:rsidR="006B2E1B" w:rsidRDefault="006B2E1B" w:rsidP="006B2E1B">
      <w:pPr>
        <w:spacing w:line="0" w:lineRule="atLeast"/>
        <w:rPr>
          <w:rFonts w:ascii="方正小标宋简体" w:eastAsia="方正小标宋简体" w:hAnsi="方正小标宋简体" w:cs="方正小标宋简体"/>
          <w:sz w:val="44"/>
          <w:szCs w:val="44"/>
          <w:lang w:val="e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  <w:t>“三月三”短视频大赛参赛作品登记表</w:t>
      </w:r>
    </w:p>
    <w:tbl>
      <w:tblPr>
        <w:tblpPr w:leftFromText="180" w:rightFromText="180" w:vertAnchor="text" w:horzAnchor="page" w:tblpX="1762" w:tblpY="229"/>
        <w:tblOverlap w:val="never"/>
        <w:tblW w:w="9452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45"/>
        <w:gridCol w:w="402"/>
        <w:gridCol w:w="543"/>
        <w:gridCol w:w="945"/>
        <w:gridCol w:w="946"/>
        <w:gridCol w:w="92"/>
        <w:gridCol w:w="853"/>
        <w:gridCol w:w="617"/>
        <w:gridCol w:w="328"/>
        <w:gridCol w:w="945"/>
        <w:gridCol w:w="945"/>
        <w:gridCol w:w="947"/>
      </w:tblGrid>
      <w:tr w:rsidR="006B2E1B" w14:paraId="2A36CD45" w14:textId="77777777" w:rsidTr="00EC266F">
        <w:trPr>
          <w:trHeight w:val="630"/>
        </w:trPr>
        <w:tc>
          <w:tcPr>
            <w:tcW w:w="945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ECDF13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编号（由组委会填写）：</w:t>
            </w:r>
          </w:p>
        </w:tc>
      </w:tr>
      <w:tr w:rsidR="006B2E1B" w14:paraId="266F97FB" w14:textId="77777777" w:rsidTr="00EC266F">
        <w:trPr>
          <w:trHeight w:val="465"/>
        </w:trPr>
        <w:tc>
          <w:tcPr>
            <w:tcW w:w="229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6DA317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作品名称</w:t>
            </w: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1666B8" w14:textId="77777777" w:rsidR="006B2E1B" w:rsidRDefault="006B2E1B" w:rsidP="00EC266F">
            <w:pPr>
              <w:widowControl/>
              <w:wordWrap w:val="0"/>
              <w:jc w:val="left"/>
              <w:rPr>
                <w:rFonts w:eastAsia="仿宋"/>
              </w:rPr>
            </w:pPr>
          </w:p>
        </w:tc>
      </w:tr>
      <w:tr w:rsidR="006B2E1B" w14:paraId="668BAC14" w14:textId="77777777" w:rsidTr="00EC266F">
        <w:trPr>
          <w:trHeight w:val="465"/>
        </w:trPr>
        <w:tc>
          <w:tcPr>
            <w:tcW w:w="229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264AD5" w14:textId="77777777" w:rsidR="006B2E1B" w:rsidRDefault="006B2E1B" w:rsidP="00EC266F">
            <w:pPr>
              <w:widowControl/>
              <w:wordWrap w:val="0"/>
              <w:jc w:val="left"/>
              <w:rPr>
                <w:rFonts w:eastAsia="仿宋"/>
              </w:rPr>
            </w:pPr>
            <w:r>
              <w:rPr>
                <w:rFonts w:eastAsia="黑体"/>
                <w:sz w:val="24"/>
                <w:szCs w:val="28"/>
              </w:rPr>
              <w:t>作品</w:t>
            </w:r>
            <w:r>
              <w:rPr>
                <w:rFonts w:eastAsia="黑体" w:hint="eastAsia"/>
                <w:sz w:val="24"/>
                <w:szCs w:val="28"/>
              </w:rPr>
              <w:t>链接</w:t>
            </w:r>
          </w:p>
        </w:tc>
        <w:tc>
          <w:tcPr>
            <w:tcW w:w="7161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118E45" w14:textId="77777777" w:rsidR="006B2E1B" w:rsidRDefault="006B2E1B" w:rsidP="00EC266F">
            <w:pPr>
              <w:widowControl/>
              <w:wordWrap w:val="0"/>
              <w:jc w:val="left"/>
              <w:rPr>
                <w:rFonts w:eastAsia="黑体"/>
                <w:sz w:val="24"/>
                <w:szCs w:val="28"/>
              </w:rPr>
            </w:pPr>
          </w:p>
        </w:tc>
      </w:tr>
      <w:tr w:rsidR="006B2E1B" w14:paraId="547A1360" w14:textId="77777777" w:rsidTr="00EC266F">
        <w:trPr>
          <w:trHeight w:val="465"/>
        </w:trPr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557241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z w:val="22"/>
                <w:szCs w:val="22"/>
              </w:rPr>
              <w:t>浏览量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0CEC2C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CD358B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黑体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黑体" w:hAnsi="Times New Roman" w:hint="eastAsia"/>
                <w:sz w:val="22"/>
                <w:szCs w:val="22"/>
              </w:rPr>
              <w:t>点赞数</w:t>
            </w:r>
            <w:proofErr w:type="gramEnd"/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8BDC00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83E948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z w:val="22"/>
                <w:szCs w:val="22"/>
              </w:rPr>
              <w:t>评论数</w:t>
            </w:r>
          </w:p>
        </w:tc>
        <w:tc>
          <w:tcPr>
            <w:tcW w:w="9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993D9B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DD43F8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z w:val="22"/>
                <w:szCs w:val="22"/>
              </w:rPr>
              <w:t>收藏数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8540B6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1041C2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z w:val="22"/>
                <w:szCs w:val="22"/>
              </w:rPr>
              <w:t>转发数</w:t>
            </w:r>
          </w:p>
        </w:tc>
        <w:tc>
          <w:tcPr>
            <w:tcW w:w="9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B79FCB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</w:tr>
      <w:tr w:rsidR="006B2E1B" w14:paraId="49D3B3BA" w14:textId="77777777" w:rsidTr="00EC266F">
        <w:trPr>
          <w:trHeight w:val="465"/>
        </w:trPr>
        <w:tc>
          <w:tcPr>
            <w:tcW w:w="229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46218A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作品</w:t>
            </w:r>
            <w:r>
              <w:rPr>
                <w:rFonts w:ascii="Times New Roman" w:eastAsia="黑体" w:hAnsi="Times New Roman" w:hint="eastAsia"/>
              </w:rPr>
              <w:t>所属篇章</w:t>
            </w: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8198E8" w14:textId="77777777" w:rsidR="006B2E1B" w:rsidRDefault="006B2E1B" w:rsidP="00EC266F">
            <w:pPr>
              <w:widowControl/>
              <w:wordWrap w:val="0"/>
              <w:jc w:val="left"/>
              <w:rPr>
                <w:rFonts w:eastAsia="仿宋"/>
              </w:rPr>
            </w:pPr>
            <w:r>
              <w:rPr>
                <w:rFonts w:ascii="黑体" w:eastAsia="黑体" w:hAnsi="黑体" w:cs="黑体" w:hint="eastAsia"/>
                <w:sz w:val="24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4"/>
              </w:rPr>
              <w:t xml:space="preserve">民族团结篇   </w:t>
            </w:r>
            <w:r>
              <w:rPr>
                <w:rFonts w:ascii="黑体" w:eastAsia="黑体" w:hAnsi="黑体" w:cs="黑体" w:hint="eastAsia"/>
                <w:sz w:val="24"/>
              </w:rPr>
              <w:sym w:font="Wingdings 2" w:char="00A3"/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文旅融合</w:t>
            </w:r>
            <w:proofErr w:type="gramEnd"/>
            <w:r>
              <w:rPr>
                <w:rFonts w:ascii="黑体" w:eastAsia="黑体" w:hAnsi="黑体" w:cs="黑体" w:hint="eastAsia"/>
                <w:sz w:val="24"/>
              </w:rPr>
              <w:t xml:space="preserve">篇   </w:t>
            </w:r>
            <w:r>
              <w:rPr>
                <w:rFonts w:ascii="黑体" w:eastAsia="黑体" w:hAnsi="黑体" w:cs="黑体" w:hint="eastAsia"/>
                <w:sz w:val="24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4"/>
              </w:rPr>
              <w:t>乐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享消费篇</w:t>
            </w:r>
            <w:proofErr w:type="gramEnd"/>
            <w:r>
              <w:rPr>
                <w:rFonts w:ascii="黑体" w:eastAsia="黑体" w:hAnsi="黑体" w:cs="黑体" w:hint="eastAsia"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4"/>
              </w:rPr>
              <w:t xml:space="preserve">一带一路篇  </w:t>
            </w:r>
          </w:p>
        </w:tc>
      </w:tr>
      <w:tr w:rsidR="006B2E1B" w14:paraId="7A6A70A2" w14:textId="77777777" w:rsidTr="00EC266F">
        <w:trPr>
          <w:trHeight w:val="615"/>
        </w:trPr>
        <w:tc>
          <w:tcPr>
            <w:tcW w:w="2291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A2D04B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参赛主体</w:t>
            </w:r>
          </w:p>
          <w:p w14:paraId="561DB266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  <w:sz w:val="22"/>
                <w:szCs w:val="22"/>
              </w:rPr>
              <w:t>（证书抬头及扶持资金发放以报送主体为准）</w:t>
            </w: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51D523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仿宋" w:hAnsi="Times New Roman"/>
              </w:rPr>
            </w:pPr>
            <w:r>
              <w:rPr>
                <w:rFonts w:ascii="Times New Roman" w:eastAsia="黑体" w:hAnsi="Times New Roman"/>
              </w:rPr>
              <w:t>单位（名称）：</w:t>
            </w:r>
          </w:p>
        </w:tc>
      </w:tr>
      <w:tr w:rsidR="006B2E1B" w14:paraId="38CC231E" w14:textId="77777777" w:rsidTr="00EC266F">
        <w:trPr>
          <w:trHeight w:val="615"/>
        </w:trPr>
        <w:tc>
          <w:tcPr>
            <w:tcW w:w="229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6FFDA5" w14:textId="77777777" w:rsidR="006B2E1B" w:rsidRDefault="006B2E1B" w:rsidP="00EC266F">
            <w:pPr>
              <w:rPr>
                <w:rFonts w:eastAsia="仿宋"/>
                <w:sz w:val="24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629A74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个人（姓名）：</w:t>
            </w:r>
            <w:r>
              <w:rPr>
                <w:rFonts w:ascii="Times New Roman" w:eastAsia="黑体" w:hAnsi="Times New Roman"/>
              </w:rPr>
              <w:t xml:space="preserve">           </w:t>
            </w:r>
          </w:p>
        </w:tc>
      </w:tr>
      <w:tr w:rsidR="006B2E1B" w14:paraId="5DD7D4D0" w14:textId="77777777" w:rsidTr="00EC266F">
        <w:trPr>
          <w:trHeight w:val="447"/>
        </w:trPr>
        <w:tc>
          <w:tcPr>
            <w:tcW w:w="229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6BFA9C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仿宋" w:hAnsi="Times New Roman"/>
              </w:rPr>
            </w:pPr>
            <w:r>
              <w:rPr>
                <w:rFonts w:ascii="Times New Roman" w:eastAsia="黑体" w:hAnsi="Times New Roman"/>
              </w:rPr>
              <w:t>联系人</w:t>
            </w: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79FBCD" w14:textId="77777777" w:rsidR="006B2E1B" w:rsidRDefault="006B2E1B" w:rsidP="00EC266F">
            <w:pPr>
              <w:widowControl/>
              <w:wordWrap w:val="0"/>
              <w:jc w:val="left"/>
              <w:rPr>
                <w:rFonts w:eastAsia="仿宋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BDCC1A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仿宋" w:hAnsi="Times New Roman"/>
              </w:rPr>
            </w:pPr>
            <w:r>
              <w:rPr>
                <w:rFonts w:ascii="Times New Roman" w:eastAsia="黑体" w:hAnsi="Times New Roman"/>
              </w:rPr>
              <w:t>联系电话</w:t>
            </w:r>
          </w:p>
        </w:tc>
        <w:tc>
          <w:tcPr>
            <w:tcW w:w="316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4BD930" w14:textId="77777777" w:rsidR="006B2E1B" w:rsidRDefault="006B2E1B" w:rsidP="00EC266F">
            <w:pPr>
              <w:widowControl/>
              <w:wordWrap w:val="0"/>
              <w:jc w:val="left"/>
              <w:rPr>
                <w:rFonts w:eastAsia="仿宋"/>
              </w:rPr>
            </w:pPr>
          </w:p>
        </w:tc>
      </w:tr>
      <w:tr w:rsidR="006B2E1B" w14:paraId="088525F8" w14:textId="77777777" w:rsidTr="00EC266F">
        <w:trPr>
          <w:trHeight w:val="615"/>
        </w:trPr>
        <w:tc>
          <w:tcPr>
            <w:tcW w:w="229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0C0941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仿宋" w:hAnsi="Times New Roman"/>
              </w:rPr>
            </w:pPr>
            <w:r>
              <w:rPr>
                <w:rFonts w:ascii="Times New Roman" w:eastAsia="黑体" w:hAnsi="Times New Roman"/>
              </w:rPr>
              <w:t>作品时长</w:t>
            </w: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CBC659" w14:textId="77777777" w:rsidR="006B2E1B" w:rsidRDefault="006B2E1B" w:rsidP="00EC266F">
            <w:pPr>
              <w:widowControl/>
              <w:wordWrap w:val="0"/>
              <w:jc w:val="left"/>
              <w:rPr>
                <w:rFonts w:eastAsia="仿宋"/>
              </w:rPr>
            </w:pPr>
          </w:p>
        </w:tc>
      </w:tr>
      <w:tr w:rsidR="006B2E1B" w14:paraId="790EBE0C" w14:textId="77777777" w:rsidTr="00EC266F">
        <w:trPr>
          <w:trHeight w:val="495"/>
        </w:trPr>
        <w:tc>
          <w:tcPr>
            <w:tcW w:w="9452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0E4234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作品简介（</w:t>
            </w:r>
            <w:r>
              <w:rPr>
                <w:rFonts w:ascii="Times New Roman" w:eastAsia="黑体" w:hAnsi="Times New Roman" w:hint="eastAsia"/>
              </w:rPr>
              <w:t>2</w:t>
            </w:r>
            <w:r>
              <w:rPr>
                <w:rFonts w:ascii="Times New Roman" w:eastAsia="黑体" w:hAnsi="Times New Roman"/>
              </w:rPr>
              <w:t>00</w:t>
            </w:r>
            <w:r>
              <w:rPr>
                <w:rFonts w:ascii="Times New Roman" w:eastAsia="黑体" w:hAnsi="Times New Roman"/>
              </w:rPr>
              <w:t>字以内）</w:t>
            </w:r>
          </w:p>
        </w:tc>
      </w:tr>
      <w:tr w:rsidR="006B2E1B" w14:paraId="583384B3" w14:textId="77777777" w:rsidTr="00EC266F">
        <w:trPr>
          <w:trHeight w:val="490"/>
        </w:trPr>
        <w:tc>
          <w:tcPr>
            <w:tcW w:w="9452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9DC79F" w14:textId="77777777" w:rsidR="006B2E1B" w:rsidRDefault="006B2E1B" w:rsidP="00EC266F">
            <w:pPr>
              <w:widowControl/>
              <w:wordWrap w:val="0"/>
              <w:jc w:val="left"/>
              <w:rPr>
                <w:rFonts w:eastAsia="仿宋"/>
              </w:rPr>
            </w:pPr>
          </w:p>
          <w:p w14:paraId="510002F1" w14:textId="77777777" w:rsidR="006B2E1B" w:rsidRDefault="006B2E1B" w:rsidP="00EC266F">
            <w:pPr>
              <w:widowControl/>
              <w:wordWrap w:val="0"/>
              <w:jc w:val="left"/>
              <w:rPr>
                <w:rFonts w:eastAsia="仿宋"/>
              </w:rPr>
            </w:pPr>
          </w:p>
          <w:p w14:paraId="087DABC6" w14:textId="77777777" w:rsidR="006B2E1B" w:rsidRDefault="006B2E1B" w:rsidP="00EC266F">
            <w:pPr>
              <w:widowControl/>
              <w:wordWrap w:val="0"/>
              <w:jc w:val="left"/>
              <w:rPr>
                <w:rFonts w:eastAsia="仿宋"/>
              </w:rPr>
            </w:pPr>
          </w:p>
        </w:tc>
      </w:tr>
      <w:tr w:rsidR="006B2E1B" w14:paraId="21485359" w14:textId="77777777" w:rsidTr="00EC266F">
        <w:trPr>
          <w:trHeight w:val="602"/>
        </w:trPr>
        <w:tc>
          <w:tcPr>
            <w:tcW w:w="9452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76A297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仿宋" w:hAnsi="Times New Roman"/>
              </w:rPr>
            </w:pPr>
            <w:r>
              <w:rPr>
                <w:rFonts w:ascii="Times New Roman" w:eastAsia="黑体" w:hAnsi="Times New Roman"/>
              </w:rPr>
              <w:t>作品创作团队情况（</w:t>
            </w:r>
            <w:r>
              <w:rPr>
                <w:rFonts w:ascii="Times New Roman" w:eastAsia="黑体" w:hAnsi="Times New Roman" w:hint="eastAsia"/>
              </w:rPr>
              <w:t>10</w:t>
            </w:r>
            <w:r>
              <w:rPr>
                <w:rFonts w:ascii="Times New Roman" w:eastAsia="黑体" w:hAnsi="Times New Roman"/>
              </w:rPr>
              <w:t>0</w:t>
            </w:r>
            <w:r>
              <w:rPr>
                <w:rFonts w:ascii="Times New Roman" w:eastAsia="黑体" w:hAnsi="Times New Roman"/>
              </w:rPr>
              <w:t>字以内）</w:t>
            </w:r>
          </w:p>
        </w:tc>
      </w:tr>
      <w:tr w:rsidR="006B2E1B" w14:paraId="48010499" w14:textId="77777777" w:rsidTr="00EC266F">
        <w:trPr>
          <w:trHeight w:hRule="exact" w:val="964"/>
        </w:trPr>
        <w:tc>
          <w:tcPr>
            <w:tcW w:w="9452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B244A9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仿宋" w:hAnsi="Times New Roman"/>
              </w:rPr>
            </w:pPr>
            <w:proofErr w:type="gramStart"/>
            <w:r>
              <w:rPr>
                <w:rFonts w:ascii="Times New Roman" w:eastAsia="仿宋" w:hAnsi="Times New Roman"/>
              </w:rPr>
              <w:t>含作品</w:t>
            </w:r>
            <w:proofErr w:type="gramEnd"/>
            <w:r>
              <w:rPr>
                <w:rFonts w:ascii="Times New Roman" w:eastAsia="仿宋" w:hAnsi="Times New Roman" w:hint="eastAsia"/>
              </w:rPr>
              <w:t>编导</w:t>
            </w:r>
            <w:r>
              <w:rPr>
                <w:rFonts w:ascii="Times New Roman" w:eastAsia="仿宋" w:hAnsi="Times New Roman"/>
              </w:rPr>
              <w:t>、摄像、后期人员姓名、单位等简要介绍</w:t>
            </w:r>
          </w:p>
        </w:tc>
      </w:tr>
      <w:tr w:rsidR="006B2E1B" w14:paraId="6596CB5E" w14:textId="77777777" w:rsidTr="00EC266F">
        <w:trPr>
          <w:trHeight w:val="1059"/>
        </w:trPr>
        <w:tc>
          <w:tcPr>
            <w:tcW w:w="9452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1A4F80" w14:textId="77777777" w:rsidR="006B2E1B" w:rsidRDefault="006B2E1B" w:rsidP="00EC266F">
            <w:pPr>
              <w:pStyle w:val="ae"/>
              <w:wordWrap w:val="0"/>
              <w:spacing w:beforeAutospacing="0" w:afterAutospacing="0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参赛作品推荐单位及个人签字（盖章）：</w:t>
            </w:r>
          </w:p>
          <w:p w14:paraId="0E68CD40" w14:textId="77777777" w:rsidR="006B2E1B" w:rsidRDefault="006B2E1B" w:rsidP="00EC266F">
            <w:pPr>
              <w:pStyle w:val="ae"/>
              <w:wordWrap w:val="0"/>
              <w:spacing w:beforeAutospacing="0" w:afterAutospacing="0"/>
              <w:ind w:firstLineChars="2200" w:firstLine="5280"/>
              <w:rPr>
                <w:rFonts w:ascii="Times New Roman" w:eastAsia="仿宋" w:hAnsi="Times New Roman"/>
              </w:rPr>
            </w:pPr>
            <w:r>
              <w:rPr>
                <w:rFonts w:ascii="Times New Roman" w:eastAsia="黑体" w:hAnsi="Times New Roman"/>
                <w:lang w:val="en"/>
              </w:rPr>
              <w:t>202</w:t>
            </w:r>
            <w:r>
              <w:rPr>
                <w:rFonts w:ascii="Times New Roman" w:eastAsia="黑体" w:hAnsi="Times New Roman"/>
              </w:rPr>
              <w:t>6</w:t>
            </w:r>
            <w:r>
              <w:rPr>
                <w:rFonts w:ascii="Times New Roman" w:eastAsia="黑体" w:hAnsi="Times New Roman"/>
              </w:rPr>
              <w:t>年</w:t>
            </w:r>
            <w:r>
              <w:rPr>
                <w:rFonts w:ascii="Times New Roman" w:eastAsia="黑体" w:hAnsi="Times New Roman"/>
              </w:rPr>
              <w:t xml:space="preserve">    </w:t>
            </w:r>
            <w:r>
              <w:rPr>
                <w:rFonts w:ascii="Times New Roman" w:eastAsia="黑体" w:hAnsi="Times New Roman"/>
              </w:rPr>
              <w:t>月</w:t>
            </w:r>
            <w:r>
              <w:rPr>
                <w:rFonts w:ascii="Times New Roman" w:eastAsia="黑体" w:hAnsi="Times New Roman"/>
              </w:rPr>
              <w:t xml:space="preserve">    </w:t>
            </w:r>
            <w:r>
              <w:rPr>
                <w:rFonts w:ascii="Times New Roman" w:eastAsia="黑体" w:hAnsi="Times New Roman"/>
              </w:rPr>
              <w:t>日</w:t>
            </w:r>
          </w:p>
        </w:tc>
      </w:tr>
    </w:tbl>
    <w:p w14:paraId="6504BB0D" w14:textId="77777777" w:rsidR="006B2E1B" w:rsidRDefault="006B2E1B" w:rsidP="006B2E1B">
      <w:pPr>
        <w:spacing w:line="20" w:lineRule="exact"/>
        <w:jc w:val="left"/>
        <w:rPr>
          <w:rFonts w:eastAsia="仿宋_GB2312"/>
          <w:sz w:val="15"/>
          <w:szCs w:val="15"/>
        </w:rPr>
      </w:pPr>
    </w:p>
    <w:p w14:paraId="0188BCC4" w14:textId="77777777" w:rsidR="006B2E1B" w:rsidRDefault="006B2E1B" w:rsidP="006B2E1B">
      <w:pPr>
        <w:spacing w:line="20" w:lineRule="exact"/>
        <w:ind w:firstLineChars="200" w:firstLine="300"/>
        <w:rPr>
          <w:rFonts w:eastAsia="仿宋_GB2312"/>
          <w:sz w:val="15"/>
          <w:szCs w:val="15"/>
        </w:rPr>
      </w:pPr>
    </w:p>
    <w:p w14:paraId="48C692E9" w14:textId="77777777" w:rsidR="008F52EF" w:rsidRDefault="008F52EF">
      <w:pPr>
        <w:rPr>
          <w:rFonts w:hint="eastAsia"/>
        </w:rPr>
      </w:pPr>
    </w:p>
    <w:sectPr w:rsidR="008F5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1B"/>
    <w:rsid w:val="001F365B"/>
    <w:rsid w:val="006B2E1B"/>
    <w:rsid w:val="00796454"/>
    <w:rsid w:val="008F52EF"/>
    <w:rsid w:val="00C4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DF36"/>
  <w15:chartTrackingRefBased/>
  <w15:docId w15:val="{4919BE43-F621-43B4-A0FC-153CED3F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E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2E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E1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E1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E1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E1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E1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E1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E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E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E1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B2E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E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E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E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E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E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E1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B2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E1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6B2E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B2E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E1B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6B2E1B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159</Characters>
  <Application>Microsoft Office Word</Application>
  <DocSecurity>0</DocSecurity>
  <Lines>10</Lines>
  <Paragraphs>7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Lawliet L.</dc:creator>
  <cp:keywords/>
  <dc:description/>
  <cp:lastModifiedBy>Lawliet L.</cp:lastModifiedBy>
  <cp:revision>2</cp:revision>
  <dcterms:created xsi:type="dcterms:W3CDTF">2026-01-27T09:56:00Z</dcterms:created>
  <dcterms:modified xsi:type="dcterms:W3CDTF">2026-01-27T09:57:00Z</dcterms:modified>
</cp:coreProperties>
</file>